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A0F" w:rsidRDefault="00B17532" w:rsidP="00B17532">
      <w:pPr>
        <w:jc w:val="center"/>
        <w:rPr>
          <w:b/>
        </w:rPr>
      </w:pPr>
      <w:r w:rsidRPr="00B17532">
        <w:rPr>
          <w:b/>
        </w:rPr>
        <w:t>POGOSTA VPRAŠANJA IN ODGOVORI</w:t>
      </w:r>
    </w:p>
    <w:p w:rsidR="00B17532" w:rsidRDefault="00B17532" w:rsidP="00B17532">
      <w:pPr>
        <w:jc w:val="center"/>
        <w:rPr>
          <w:b/>
        </w:rPr>
      </w:pPr>
      <w:r>
        <w:rPr>
          <w:b/>
        </w:rPr>
        <w:t>Star papir za novo upanje 2012</w:t>
      </w:r>
    </w:p>
    <w:p w:rsidR="00B17532" w:rsidRDefault="00B17532" w:rsidP="00B17532">
      <w:pPr>
        <w:jc w:val="center"/>
        <w:rPr>
          <w:b/>
        </w:rPr>
      </w:pPr>
    </w:p>
    <w:p w:rsidR="00B17532" w:rsidRDefault="00B17532" w:rsidP="008F0E29">
      <w:pPr>
        <w:pStyle w:val="ListParagraph"/>
        <w:numPr>
          <w:ilvl w:val="0"/>
          <w:numId w:val="1"/>
        </w:numPr>
        <w:ind w:left="360"/>
        <w:rPr>
          <w:b/>
        </w:rPr>
      </w:pPr>
      <w:r>
        <w:rPr>
          <w:b/>
        </w:rPr>
        <w:t>Kaj lahko odvržem v zabojnik za star papir?</w:t>
      </w:r>
    </w:p>
    <w:p w:rsidR="00B17532" w:rsidRPr="00460C87" w:rsidRDefault="00B17532" w:rsidP="008F0E29">
      <w:r w:rsidRPr="00460C87">
        <w:t>Časopis, revije, knji</w:t>
      </w:r>
      <w:r w:rsidR="008F0E29">
        <w:t xml:space="preserve">ge, prospekti, katalogi, zvezki, </w:t>
      </w:r>
      <w:r w:rsidRPr="00460C87">
        <w:t>pisma, pisemski in ovojni</w:t>
      </w:r>
      <w:r w:rsidR="008F0E29">
        <w:t xml:space="preserve"> papir</w:t>
      </w:r>
      <w:r w:rsidRPr="00460C87">
        <w:t>, arhivski papir in razrezan papir.</w:t>
      </w:r>
    </w:p>
    <w:p w:rsidR="00B17532" w:rsidRDefault="00B17532" w:rsidP="008F0E29">
      <w:pPr>
        <w:pStyle w:val="ListParagraph"/>
        <w:numPr>
          <w:ilvl w:val="0"/>
          <w:numId w:val="1"/>
        </w:numPr>
        <w:ind w:left="360"/>
        <w:rPr>
          <w:b/>
        </w:rPr>
      </w:pPr>
      <w:r>
        <w:rPr>
          <w:b/>
        </w:rPr>
        <w:t xml:space="preserve">Kdo se mora </w:t>
      </w:r>
      <w:r w:rsidR="008F0E29">
        <w:rPr>
          <w:b/>
        </w:rPr>
        <w:t xml:space="preserve">na akcijo </w:t>
      </w:r>
      <w:r>
        <w:rPr>
          <w:b/>
        </w:rPr>
        <w:t>prijaviti in kako se lahko prijavimo?</w:t>
      </w:r>
    </w:p>
    <w:p w:rsidR="00460C87" w:rsidRDefault="00B17532" w:rsidP="008F0E29">
      <w:pPr>
        <w:spacing w:after="0"/>
      </w:pPr>
      <w:r w:rsidRPr="00460C87">
        <w:rPr>
          <w:b/>
        </w:rPr>
        <w:t>Vzgojno-izobraževalne ustanove, podjetja in druge javne organizacije</w:t>
      </w:r>
      <w:r w:rsidR="00460C87" w:rsidRPr="00460C87">
        <w:t xml:space="preserve"> se morajo na akcijo </w:t>
      </w:r>
      <w:r w:rsidR="00460C87" w:rsidRPr="00460C87">
        <w:rPr>
          <w:b/>
        </w:rPr>
        <w:t>prijaviti</w:t>
      </w:r>
      <w:r w:rsidR="00460C87" w:rsidRPr="00460C87">
        <w:t>.</w:t>
      </w:r>
    </w:p>
    <w:p w:rsidR="00285FC4" w:rsidRDefault="00B17532" w:rsidP="00285FC4">
      <w:pPr>
        <w:spacing w:after="0"/>
      </w:pPr>
      <w:r w:rsidRPr="00460C87">
        <w:t>Obstajata dva obrazca za prijavo, eden je za vzgojno-izobraževalne ustanove, drugi za</w:t>
      </w:r>
      <w:r w:rsidR="00460C87" w:rsidRPr="00460C87">
        <w:t xml:space="preserve"> </w:t>
      </w:r>
      <w:r w:rsidRPr="00460C87">
        <w:t>podjetja oz. druge javne organizacije.</w:t>
      </w:r>
      <w:r w:rsidR="00460C87" w:rsidRPr="00460C87">
        <w:t xml:space="preserve"> </w:t>
      </w:r>
    </w:p>
    <w:p w:rsidR="00285FC4" w:rsidRDefault="00B17532" w:rsidP="00285FC4">
      <w:pPr>
        <w:spacing w:after="0"/>
      </w:pPr>
      <w:r w:rsidRPr="00460C87">
        <w:t>Prosimo, da si pred prijavo obvezno preberete navodila.</w:t>
      </w:r>
      <w:r w:rsidR="00460C87" w:rsidRPr="00460C87">
        <w:t xml:space="preserve"> </w:t>
      </w:r>
    </w:p>
    <w:p w:rsidR="00B17532" w:rsidRDefault="00B17532" w:rsidP="00285FC4">
      <w:pPr>
        <w:spacing w:after="0"/>
      </w:pPr>
      <w:r w:rsidRPr="00460C87">
        <w:t xml:space="preserve">Navodila in prijavnici najdete tule: </w:t>
      </w:r>
      <w:hyperlink r:id="rId7" w:history="1">
        <w:r w:rsidR="00460C87" w:rsidRPr="00460C87">
          <w:rPr>
            <w:rStyle w:val="Hyperlink"/>
          </w:rPr>
          <w:t>http://ebm.si/p/star-papir2012/?kam=prijava</w:t>
        </w:r>
      </w:hyperlink>
      <w:r w:rsidR="00460C87">
        <w:t>, po končanem prijavnem obdobju pa vam bomo na mail poslali vsa nadaljn</w:t>
      </w:r>
      <w:r w:rsidR="00285FC4">
        <w:t>j</w:t>
      </w:r>
      <w:r w:rsidR="00460C87">
        <w:t>a navodila.</w:t>
      </w:r>
    </w:p>
    <w:p w:rsidR="00285FC4" w:rsidRDefault="00285FC4" w:rsidP="00285FC4">
      <w:pPr>
        <w:spacing w:after="0"/>
      </w:pPr>
    </w:p>
    <w:p w:rsidR="00B17532" w:rsidRPr="008F0E29" w:rsidRDefault="00460C87" w:rsidP="008F0E29">
      <w:pPr>
        <w:ind w:left="-360" w:firstLine="360"/>
      </w:pPr>
      <w:r w:rsidRPr="00460C87">
        <w:rPr>
          <w:b/>
        </w:rPr>
        <w:t>Posamezniki</w:t>
      </w:r>
      <w:r w:rsidRPr="00460C87">
        <w:t xml:space="preserve"> se na akcijo </w:t>
      </w:r>
      <w:r w:rsidRPr="00460C87">
        <w:rPr>
          <w:b/>
        </w:rPr>
        <w:t>ne rabijo prijaviti</w:t>
      </w:r>
      <w:r w:rsidRPr="00460C87">
        <w:t>.</w:t>
      </w:r>
    </w:p>
    <w:p w:rsidR="00B17532" w:rsidRDefault="00B17532" w:rsidP="008F0E29">
      <w:pPr>
        <w:pStyle w:val="ListParagraph"/>
        <w:numPr>
          <w:ilvl w:val="0"/>
          <w:numId w:val="1"/>
        </w:numPr>
        <w:ind w:left="360"/>
        <w:rPr>
          <w:b/>
        </w:rPr>
      </w:pPr>
      <w:r>
        <w:rPr>
          <w:b/>
        </w:rPr>
        <w:t>Kdo vse je upravičen,  da mu Dinos</w:t>
      </w:r>
      <w:r w:rsidR="00285FC4">
        <w:rPr>
          <w:b/>
        </w:rPr>
        <w:t xml:space="preserve"> v mesecu novembru</w:t>
      </w:r>
      <w:r>
        <w:rPr>
          <w:b/>
        </w:rPr>
        <w:t xml:space="preserve"> dostavi zabojnik za star papir?</w:t>
      </w:r>
    </w:p>
    <w:p w:rsidR="00D33D97" w:rsidRDefault="00D33D97" w:rsidP="008F0E29">
      <w:pPr>
        <w:pStyle w:val="ListParagraph"/>
        <w:ind w:left="0"/>
      </w:pPr>
      <w:r w:rsidRPr="008F0E29">
        <w:t xml:space="preserve">Vse prijavljene ustanove, ki bodo zbrale </w:t>
      </w:r>
      <w:r w:rsidRPr="008F0E29">
        <w:rPr>
          <w:b/>
        </w:rPr>
        <w:t>vsaj 800 kg starega papirja</w:t>
      </w:r>
      <w:r w:rsidRPr="008F0E29">
        <w:t xml:space="preserve">. </w:t>
      </w:r>
      <w:r w:rsidR="008F0E29">
        <w:t xml:space="preserve">Vse te ustanove bodo hkrati postale tudi zbirne točke za star papir. </w:t>
      </w:r>
      <w:r w:rsidRPr="008F0E29">
        <w:t>Lokacije in datumi zbirnih točk bodo v mesecu novemb</w:t>
      </w:r>
      <w:r w:rsidR="008F0E29">
        <w:t>ru vidni na spletnem zemljevidu na spletni strani projekta.</w:t>
      </w:r>
    </w:p>
    <w:p w:rsidR="008F0E29" w:rsidRDefault="008F0E29" w:rsidP="008F0E29">
      <w:pPr>
        <w:pStyle w:val="ListParagraph"/>
        <w:ind w:left="0"/>
      </w:pPr>
    </w:p>
    <w:p w:rsidR="008F0E29" w:rsidRPr="00285FC4" w:rsidRDefault="008F0E29" w:rsidP="00285FC4">
      <w:pPr>
        <w:pStyle w:val="ListParagraph"/>
        <w:numPr>
          <w:ilvl w:val="0"/>
          <w:numId w:val="1"/>
        </w:numPr>
        <w:ind w:left="360"/>
        <w:rPr>
          <w:b/>
        </w:rPr>
      </w:pPr>
      <w:r>
        <w:rPr>
          <w:b/>
        </w:rPr>
        <w:t>Lokacija našega mesta nam ne omoča dostavo zabojnika za star papir</w:t>
      </w:r>
      <w:r w:rsidR="00285FC4">
        <w:rPr>
          <w:b/>
        </w:rPr>
        <w:t>. Kaj sedaj?</w:t>
      </w:r>
    </w:p>
    <w:p w:rsidR="00285FC4" w:rsidRPr="008F0E29" w:rsidRDefault="00285FC4" w:rsidP="00285FC4">
      <w:pPr>
        <w:pStyle w:val="ListParagraph"/>
        <w:numPr>
          <w:ilvl w:val="0"/>
          <w:numId w:val="6"/>
        </w:numPr>
      </w:pPr>
      <w:r>
        <w:t xml:space="preserve">na eno enoto Dinosa </w:t>
      </w:r>
      <w:r w:rsidRPr="008F0E29">
        <w:t>(Seznam lokacij najdete tule: http://</w:t>
      </w:r>
    </w:p>
    <w:p w:rsidR="00285FC4" w:rsidRPr="008F0E29" w:rsidRDefault="00285FC4" w:rsidP="00285FC4">
      <w:pPr>
        <w:pStyle w:val="ListParagraph"/>
        <w:ind w:left="-360" w:firstLine="720"/>
      </w:pPr>
      <w:hyperlink r:id="rId8" w:history="1">
        <w:r w:rsidRPr="000263F5">
          <w:rPr>
            <w:rStyle w:val="Hyperlink"/>
          </w:rPr>
          <w:t>www.dinos.si/lokacije</w:t>
        </w:r>
      </w:hyperlink>
      <w:r w:rsidRPr="008F0E29">
        <w:t>)</w:t>
      </w:r>
    </w:p>
    <w:p w:rsidR="00285FC4" w:rsidRPr="008F0E29" w:rsidRDefault="00285FC4" w:rsidP="00285FC4">
      <w:pPr>
        <w:pStyle w:val="ListParagraph"/>
        <w:numPr>
          <w:ilvl w:val="0"/>
          <w:numId w:val="6"/>
        </w:numPr>
      </w:pPr>
      <w:r>
        <w:t>lahko se povežete</w:t>
      </w:r>
      <w:r w:rsidRPr="008F0E29">
        <w:t xml:space="preserve"> z eno izmed ustanov, ki bodo novembra imele svojo zbirno točko </w:t>
      </w:r>
      <w:r>
        <w:t>v vaši</w:t>
      </w:r>
    </w:p>
    <w:p w:rsidR="00285FC4" w:rsidRPr="008F0E29" w:rsidRDefault="00285FC4" w:rsidP="00285FC4">
      <w:pPr>
        <w:pStyle w:val="ListParagraph"/>
        <w:ind w:left="-360" w:firstLine="720"/>
      </w:pPr>
      <w:r w:rsidRPr="008F0E29">
        <w:t>bližini (Spletni zemljevi</w:t>
      </w:r>
      <w:r>
        <w:t xml:space="preserve">d vseh zbirnih točk bo viden </w:t>
      </w:r>
      <w:r w:rsidRPr="008F0E29">
        <w:t>tule: http://ebm.si/</w:t>
      </w:r>
    </w:p>
    <w:p w:rsidR="00285FC4" w:rsidRDefault="00285FC4" w:rsidP="00285FC4">
      <w:pPr>
        <w:pStyle w:val="ListParagraph"/>
        <w:ind w:left="0" w:firstLine="360"/>
      </w:pPr>
      <w:r w:rsidRPr="008F0E29">
        <w:t>p/star-papir2012/?kam=spremljaj)</w:t>
      </w:r>
    </w:p>
    <w:p w:rsidR="00D33D97" w:rsidRDefault="00285FC4" w:rsidP="00285FC4">
      <w:pPr>
        <w:pStyle w:val="ListParagraph"/>
        <w:numPr>
          <w:ilvl w:val="0"/>
          <w:numId w:val="5"/>
        </w:numPr>
      </w:pPr>
      <w:r w:rsidRPr="008F0E29">
        <w:t>v mesecu novembru pa bomo organizirali tudi po večjih krajih po državi krožne vožnje pobiranja papirja po prijavljenih podjetjih, ki ne bodo zbrala dovolj količin papirja, da bi jih Dinos dostavil zabojnik</w:t>
      </w:r>
      <w:r>
        <w:t xml:space="preserve"> (Več o tem v kratkem.)</w:t>
      </w:r>
    </w:p>
    <w:p w:rsidR="00285FC4" w:rsidRPr="008F0E29" w:rsidRDefault="00285FC4" w:rsidP="00285FC4">
      <w:pPr>
        <w:pStyle w:val="ListParagraph"/>
        <w:ind w:left="360"/>
      </w:pPr>
    </w:p>
    <w:p w:rsidR="00D33D97" w:rsidRPr="00285FC4" w:rsidRDefault="00B17532" w:rsidP="00285FC4">
      <w:pPr>
        <w:pStyle w:val="ListParagraph"/>
        <w:numPr>
          <w:ilvl w:val="0"/>
          <w:numId w:val="1"/>
        </w:numPr>
        <w:ind w:left="360"/>
        <w:rPr>
          <w:b/>
        </w:rPr>
      </w:pPr>
      <w:r>
        <w:rPr>
          <w:b/>
        </w:rPr>
        <w:t>Imamo manj kot 800 kg starega papirja, kam ga lahko</w:t>
      </w:r>
      <w:r w:rsidR="00285FC4">
        <w:rPr>
          <w:b/>
        </w:rPr>
        <w:t xml:space="preserve"> v novembru</w:t>
      </w:r>
      <w:r>
        <w:rPr>
          <w:b/>
        </w:rPr>
        <w:t xml:space="preserve"> oddamo?</w:t>
      </w:r>
    </w:p>
    <w:p w:rsidR="00D33D97" w:rsidRPr="008F0E29" w:rsidRDefault="00285FC4" w:rsidP="008F0E29">
      <w:pPr>
        <w:pStyle w:val="ListParagraph"/>
        <w:numPr>
          <w:ilvl w:val="0"/>
          <w:numId w:val="6"/>
        </w:numPr>
      </w:pPr>
      <w:r>
        <w:t xml:space="preserve">na eno enoto Dinosa </w:t>
      </w:r>
      <w:r w:rsidR="00D33D97" w:rsidRPr="008F0E29">
        <w:t>(Seznam lokacij najdete tule: http://</w:t>
      </w:r>
    </w:p>
    <w:p w:rsidR="00D33D97" w:rsidRPr="008F0E29" w:rsidRDefault="008F0E29" w:rsidP="00285FC4">
      <w:pPr>
        <w:pStyle w:val="ListParagraph"/>
        <w:ind w:left="-360" w:firstLine="720"/>
      </w:pPr>
      <w:hyperlink r:id="rId9" w:history="1">
        <w:r w:rsidRPr="000263F5">
          <w:rPr>
            <w:rStyle w:val="Hyperlink"/>
          </w:rPr>
          <w:t>www.dinos.si/lokacije</w:t>
        </w:r>
      </w:hyperlink>
      <w:r w:rsidR="00D33D97" w:rsidRPr="008F0E29">
        <w:t>)</w:t>
      </w:r>
    </w:p>
    <w:p w:rsidR="00D33D97" w:rsidRPr="008F0E29" w:rsidRDefault="00285FC4" w:rsidP="008F0E29">
      <w:pPr>
        <w:pStyle w:val="ListParagraph"/>
        <w:numPr>
          <w:ilvl w:val="0"/>
          <w:numId w:val="6"/>
        </w:numPr>
      </w:pPr>
      <w:r>
        <w:t>lahko se povežete</w:t>
      </w:r>
      <w:r w:rsidR="00D33D97" w:rsidRPr="008F0E29">
        <w:t xml:space="preserve"> z eno izmed ustanov, ki bodo novembra imele svojo zbirno točko </w:t>
      </w:r>
      <w:r>
        <w:t>v vaši</w:t>
      </w:r>
    </w:p>
    <w:p w:rsidR="00D33D97" w:rsidRPr="008F0E29" w:rsidRDefault="00D33D97" w:rsidP="008F0E29">
      <w:pPr>
        <w:pStyle w:val="ListParagraph"/>
        <w:ind w:left="-360" w:firstLine="720"/>
      </w:pPr>
      <w:r w:rsidRPr="008F0E29">
        <w:t>bližini (Spletni zemljevi</w:t>
      </w:r>
      <w:r w:rsidR="00285FC4">
        <w:t xml:space="preserve">d vseh zbirnih točk bo viden </w:t>
      </w:r>
      <w:r w:rsidRPr="008F0E29">
        <w:t>tule: http://ebm.si/</w:t>
      </w:r>
    </w:p>
    <w:p w:rsidR="008F0E29" w:rsidRDefault="00D33D97" w:rsidP="008F0E29">
      <w:pPr>
        <w:pStyle w:val="ListParagraph"/>
        <w:ind w:left="0" w:firstLine="360"/>
      </w:pPr>
      <w:r w:rsidRPr="008F0E29">
        <w:t>p/star-papir2012/?kam=spremljaj)</w:t>
      </w:r>
    </w:p>
    <w:p w:rsidR="00460C87" w:rsidRPr="008F0E29" w:rsidRDefault="00460C87" w:rsidP="008F0E29">
      <w:pPr>
        <w:pStyle w:val="ListParagraph"/>
        <w:numPr>
          <w:ilvl w:val="0"/>
          <w:numId w:val="5"/>
        </w:numPr>
      </w:pPr>
      <w:r w:rsidRPr="008F0E29">
        <w:t>v mesecu novembru</w:t>
      </w:r>
      <w:r w:rsidRPr="008F0E29">
        <w:t xml:space="preserve"> pa bomo organizirali tudi</w:t>
      </w:r>
      <w:r w:rsidRPr="008F0E29">
        <w:t xml:space="preserve"> po večjih krajih po državi krožne vožnje pobiranja papirja po prijavljenih podjetjih, ki ne bodo zbrala dovolj količin papirja, da</w:t>
      </w:r>
      <w:r w:rsidRPr="008F0E29">
        <w:t xml:space="preserve"> bi jih Dinos dostavil zabojnik</w:t>
      </w:r>
      <w:r w:rsidR="00285FC4">
        <w:t xml:space="preserve"> (Več o tem v kratkem.)</w:t>
      </w:r>
    </w:p>
    <w:p w:rsidR="00460C87" w:rsidRDefault="00460C87" w:rsidP="008F0E29">
      <w:pPr>
        <w:pStyle w:val="ListParagraph"/>
        <w:ind w:left="360"/>
        <w:rPr>
          <w:b/>
        </w:rPr>
      </w:pPr>
    </w:p>
    <w:p w:rsidR="00B17532" w:rsidRDefault="00B17532" w:rsidP="008F0E29">
      <w:pPr>
        <w:pStyle w:val="ListParagraph"/>
        <w:numPr>
          <w:ilvl w:val="0"/>
          <w:numId w:val="1"/>
        </w:numPr>
        <w:ind w:left="360"/>
        <w:rPr>
          <w:b/>
        </w:rPr>
      </w:pPr>
      <w:r>
        <w:rPr>
          <w:b/>
        </w:rPr>
        <w:lastRenderedPageBreak/>
        <w:t>Kam lahko kot posameznik oddam star papir?</w:t>
      </w:r>
    </w:p>
    <w:p w:rsidR="008F0E29" w:rsidRDefault="00D33D97" w:rsidP="008F0E29">
      <w:pPr>
        <w:pStyle w:val="ListParagraph"/>
        <w:numPr>
          <w:ilvl w:val="0"/>
          <w:numId w:val="5"/>
        </w:numPr>
      </w:pPr>
      <w:r w:rsidRPr="008F0E29">
        <w:t xml:space="preserve">na eno enoto podjetja Dinos (Seznam lokacij najdete tule: </w:t>
      </w:r>
      <w:hyperlink r:id="rId10" w:history="1">
        <w:r w:rsidR="008F0E29" w:rsidRPr="000263F5">
          <w:rPr>
            <w:rStyle w:val="Hyperlink"/>
          </w:rPr>
          <w:t>http://www.dinos.si/lokacije</w:t>
        </w:r>
      </w:hyperlink>
      <w:r w:rsidRPr="008F0E29">
        <w:t>)</w:t>
      </w:r>
    </w:p>
    <w:p w:rsidR="00D33D97" w:rsidRPr="008F0E29" w:rsidRDefault="00D33D97" w:rsidP="008F0E29">
      <w:pPr>
        <w:pStyle w:val="ListParagraph"/>
        <w:numPr>
          <w:ilvl w:val="0"/>
          <w:numId w:val="5"/>
        </w:numPr>
      </w:pPr>
      <w:r w:rsidRPr="008F0E29">
        <w:t xml:space="preserve">na eno izmed ustanov, ki bodo novembra imele svojo zbirno točko v </w:t>
      </w:r>
      <w:r w:rsidR="00285FC4">
        <w:t xml:space="preserve">vaši </w:t>
      </w:r>
      <w:r w:rsidRPr="008F0E29">
        <w:t>bližini (Spletni</w:t>
      </w:r>
    </w:p>
    <w:p w:rsidR="00D33D97" w:rsidRPr="008F0E29" w:rsidRDefault="00D33D97" w:rsidP="008F0E29">
      <w:pPr>
        <w:pStyle w:val="ListParagraph"/>
        <w:ind w:left="360"/>
      </w:pPr>
      <w:r w:rsidRPr="008F0E29">
        <w:t>zemljevid vseh zbirnih točk bo viden že v mesecu oktobru tule: http://ebm.si/p/star-</w:t>
      </w:r>
    </w:p>
    <w:p w:rsidR="00D33D97" w:rsidRPr="008F0E29" w:rsidRDefault="00D33D97" w:rsidP="008F0E29">
      <w:pPr>
        <w:pStyle w:val="ListParagraph"/>
        <w:ind w:left="360"/>
      </w:pPr>
      <w:r w:rsidRPr="008F0E29">
        <w:t>papir2012/?kam=spremljaj)</w:t>
      </w:r>
    </w:p>
    <w:p w:rsidR="00D33D97" w:rsidRPr="008F0E29" w:rsidRDefault="00D33D97" w:rsidP="008F0E29">
      <w:pPr>
        <w:pStyle w:val="ListParagraph"/>
        <w:ind w:left="360"/>
      </w:pPr>
    </w:p>
    <w:p w:rsidR="00B17532" w:rsidRDefault="00B17532" w:rsidP="008F0E29">
      <w:pPr>
        <w:pStyle w:val="ListParagraph"/>
        <w:numPr>
          <w:ilvl w:val="0"/>
          <w:numId w:val="1"/>
        </w:numPr>
        <w:ind w:left="360"/>
        <w:rPr>
          <w:b/>
        </w:rPr>
      </w:pPr>
      <w:r>
        <w:rPr>
          <w:b/>
        </w:rPr>
        <w:t>Kako naj vemo, koliko je 800 kg starega papirja?</w:t>
      </w:r>
    </w:p>
    <w:p w:rsidR="008F0E29" w:rsidRPr="008F0E29" w:rsidRDefault="008F0E29" w:rsidP="008F0E29">
      <w:pPr>
        <w:pStyle w:val="ListParagraph"/>
        <w:ind w:left="-360" w:firstLine="360"/>
      </w:pPr>
      <w:r w:rsidRPr="008F0E29">
        <w:t>Približno 2-3m3 oz. 6 polnih samokolnic.</w:t>
      </w:r>
    </w:p>
    <w:p w:rsidR="00460C87" w:rsidRDefault="00460C87" w:rsidP="008F0E29">
      <w:pPr>
        <w:pStyle w:val="ListParagraph"/>
        <w:ind w:left="360"/>
        <w:rPr>
          <w:b/>
        </w:rPr>
      </w:pPr>
    </w:p>
    <w:p w:rsidR="00B17532" w:rsidRDefault="00B17532" w:rsidP="008F0E29">
      <w:pPr>
        <w:pStyle w:val="ListParagraph"/>
        <w:numPr>
          <w:ilvl w:val="0"/>
          <w:numId w:val="1"/>
        </w:numPr>
        <w:ind w:left="360"/>
        <w:rPr>
          <w:b/>
        </w:rPr>
      </w:pPr>
      <w:r>
        <w:rPr>
          <w:b/>
        </w:rPr>
        <w:t>Ali lahko v zabojnik odvržemo tudi karton in kartonsko embalažo?</w:t>
      </w:r>
    </w:p>
    <w:p w:rsidR="00460C87" w:rsidRPr="008F0E29" w:rsidRDefault="00460C87" w:rsidP="008F0E29">
      <w:pPr>
        <w:pStyle w:val="ListParagraph"/>
        <w:ind w:left="0"/>
      </w:pPr>
      <w:r w:rsidRPr="008F0E29">
        <w:t xml:space="preserve">Da in ne. V kolikor se med drugim papirjem pojavi kakšna kartonska </w:t>
      </w:r>
      <w:r w:rsidR="00285FC4">
        <w:t xml:space="preserve">embalaža, ni nobenega problema. </w:t>
      </w:r>
      <w:r w:rsidRPr="008F0E29">
        <w:t>Sicer pa večjih količin kartona ne zbiramo v tej akciji.</w:t>
      </w:r>
    </w:p>
    <w:p w:rsidR="00460C87" w:rsidRPr="00460C87" w:rsidRDefault="00460C87" w:rsidP="008F0E29">
      <w:pPr>
        <w:pStyle w:val="ListParagraph"/>
        <w:ind w:left="360"/>
        <w:rPr>
          <w:b/>
        </w:rPr>
      </w:pPr>
    </w:p>
    <w:p w:rsidR="00B17532" w:rsidRDefault="00B17532" w:rsidP="008F0E29">
      <w:pPr>
        <w:pStyle w:val="ListParagraph"/>
        <w:numPr>
          <w:ilvl w:val="0"/>
          <w:numId w:val="1"/>
        </w:numPr>
        <w:ind w:left="360"/>
        <w:rPr>
          <w:b/>
        </w:rPr>
      </w:pPr>
      <w:r>
        <w:rPr>
          <w:b/>
        </w:rPr>
        <w:t>Ali lahko z arhivskim papirjem oddamo tudi registre oz. mape s trdimi platnicami?</w:t>
      </w:r>
    </w:p>
    <w:p w:rsidR="00460C87" w:rsidRPr="008F0E29" w:rsidRDefault="00460C87" w:rsidP="008F0E29">
      <w:pPr>
        <w:pStyle w:val="ListParagraph"/>
        <w:ind w:left="0"/>
      </w:pPr>
      <w:r w:rsidRPr="008F0E29">
        <w:t>Ne. Prosimo vas, da papir odstranite iz njih in v zabojnik oddate le vsebino.</w:t>
      </w:r>
    </w:p>
    <w:p w:rsidR="00460C87" w:rsidRPr="008F0E29" w:rsidRDefault="00460C87" w:rsidP="008F0E29">
      <w:pPr>
        <w:pStyle w:val="ListParagraph"/>
        <w:ind w:left="0"/>
      </w:pPr>
      <w:r w:rsidRPr="008F0E29">
        <w:t>V</w:t>
      </w:r>
      <w:r w:rsidR="00285FC4">
        <w:t xml:space="preserve"> primeru večje količine registrov</w:t>
      </w:r>
      <w:r w:rsidRPr="008F0E29">
        <w:t xml:space="preserve"> pa bo Dinos po predhodnem dogovoru v mesecu novembru organiziral izredni prevoz za le-te.</w:t>
      </w:r>
    </w:p>
    <w:p w:rsidR="00460C87" w:rsidRDefault="00460C87" w:rsidP="008F0E29">
      <w:pPr>
        <w:pStyle w:val="ListParagraph"/>
        <w:ind w:left="360"/>
        <w:rPr>
          <w:b/>
        </w:rPr>
      </w:pPr>
    </w:p>
    <w:p w:rsidR="00460C87" w:rsidRDefault="00B17532" w:rsidP="008F0E29">
      <w:pPr>
        <w:pStyle w:val="ListParagraph"/>
        <w:numPr>
          <w:ilvl w:val="0"/>
          <w:numId w:val="1"/>
        </w:numPr>
        <w:ind w:left="360"/>
        <w:rPr>
          <w:b/>
        </w:rPr>
      </w:pPr>
      <w:r>
        <w:rPr>
          <w:b/>
        </w:rPr>
        <w:t>Ali lahko v zabojnik mečemo tudi razrezan papir? Mora biti ta v posebnih ška</w:t>
      </w:r>
      <w:r w:rsidR="00460C87">
        <w:rPr>
          <w:b/>
        </w:rPr>
        <w:t>tlah ali kako drugače zapakiran?</w:t>
      </w:r>
    </w:p>
    <w:p w:rsidR="00460C87" w:rsidRPr="008F0E29" w:rsidRDefault="00285FC4" w:rsidP="008F0E29">
      <w:pPr>
        <w:pStyle w:val="ListParagraph"/>
        <w:ind w:left="-360" w:firstLine="360"/>
      </w:pPr>
      <w:r>
        <w:t>Da, lahko.</w:t>
      </w:r>
      <w:r w:rsidR="00460C87" w:rsidRPr="008F0E29">
        <w:t xml:space="preserve"> Ni </w:t>
      </w:r>
      <w:r>
        <w:t xml:space="preserve">pa </w:t>
      </w:r>
      <w:bookmarkStart w:id="0" w:name="_GoBack"/>
      <w:bookmarkEnd w:id="0"/>
      <w:r w:rsidR="00460C87" w:rsidRPr="008F0E29">
        <w:t>ga potrebno posebej zapakirati.</w:t>
      </w:r>
    </w:p>
    <w:sectPr w:rsidR="00460C87" w:rsidRPr="008F0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2FF0"/>
    <w:multiLevelType w:val="hybridMultilevel"/>
    <w:tmpl w:val="B4827C12"/>
    <w:lvl w:ilvl="0" w:tplc="3CE8F940">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ADF09E5"/>
    <w:multiLevelType w:val="hybridMultilevel"/>
    <w:tmpl w:val="29EE1768"/>
    <w:lvl w:ilvl="0" w:tplc="17B86B70">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42C30368"/>
    <w:multiLevelType w:val="hybridMultilevel"/>
    <w:tmpl w:val="8018989A"/>
    <w:lvl w:ilvl="0" w:tplc="037E77E2">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497E1CEA"/>
    <w:multiLevelType w:val="hybridMultilevel"/>
    <w:tmpl w:val="A0EE7CD6"/>
    <w:lvl w:ilvl="0" w:tplc="DF901A4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6CF116A6"/>
    <w:multiLevelType w:val="hybridMultilevel"/>
    <w:tmpl w:val="4BF2FE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EFF5BFA"/>
    <w:multiLevelType w:val="hybridMultilevel"/>
    <w:tmpl w:val="874A8B02"/>
    <w:lvl w:ilvl="0" w:tplc="6472F75E">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32"/>
    <w:rsid w:val="00143722"/>
    <w:rsid w:val="00157C39"/>
    <w:rsid w:val="00285FC4"/>
    <w:rsid w:val="002E5AB0"/>
    <w:rsid w:val="002F6C98"/>
    <w:rsid w:val="0030312D"/>
    <w:rsid w:val="00460C87"/>
    <w:rsid w:val="00504D8E"/>
    <w:rsid w:val="00531CEE"/>
    <w:rsid w:val="0070792E"/>
    <w:rsid w:val="00777C10"/>
    <w:rsid w:val="008F0E29"/>
    <w:rsid w:val="00AF2B23"/>
    <w:rsid w:val="00B17532"/>
    <w:rsid w:val="00B40ED8"/>
    <w:rsid w:val="00B524AB"/>
    <w:rsid w:val="00BC6BD3"/>
    <w:rsid w:val="00D33D97"/>
    <w:rsid w:val="00F07A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532"/>
    <w:pPr>
      <w:ind w:left="720"/>
      <w:contextualSpacing/>
    </w:pPr>
  </w:style>
  <w:style w:type="character" w:styleId="Hyperlink">
    <w:name w:val="Hyperlink"/>
    <w:basedOn w:val="DefaultParagraphFont"/>
    <w:uiPriority w:val="99"/>
    <w:unhideWhenUsed/>
    <w:rsid w:val="00460C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532"/>
    <w:pPr>
      <w:ind w:left="720"/>
      <w:contextualSpacing/>
    </w:pPr>
  </w:style>
  <w:style w:type="character" w:styleId="Hyperlink">
    <w:name w:val="Hyperlink"/>
    <w:basedOn w:val="DefaultParagraphFont"/>
    <w:uiPriority w:val="99"/>
    <w:unhideWhenUsed/>
    <w:rsid w:val="00460C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os.si/lokacije" TargetMode="External"/><Relationship Id="rId3" Type="http://schemas.openxmlformats.org/officeDocument/2006/relationships/styles" Target="styles.xml"/><Relationship Id="rId7" Type="http://schemas.openxmlformats.org/officeDocument/2006/relationships/hyperlink" Target="http://ebm.si/p/star-papir2012/?kam=prijav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inos.si/lokacije" TargetMode="External"/><Relationship Id="rId4" Type="http://schemas.microsoft.com/office/2007/relationships/stylesWithEffects" Target="stylesWithEffects.xml"/><Relationship Id="rId9" Type="http://schemas.openxmlformats.org/officeDocument/2006/relationships/hyperlink" Target="http://www.dinos.si/lokaci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CC7DB-C254-4F12-8C9E-27B07196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lady_b</dc:creator>
  <cp:lastModifiedBy>lady_b</cp:lastModifiedBy>
  <cp:revision>3</cp:revision>
  <dcterms:created xsi:type="dcterms:W3CDTF">2012-09-19T11:05:00Z</dcterms:created>
  <dcterms:modified xsi:type="dcterms:W3CDTF">2012-09-19T11:41:00Z</dcterms:modified>
</cp:coreProperties>
</file>